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B0BAC" w14:textId="669E5E29" w:rsidR="004E08C3" w:rsidRDefault="00C36608">
      <w:r>
        <w:t>Hello Teachers. Just two bits of information, but I hope the first is a cause for excitement!</w:t>
      </w:r>
    </w:p>
    <w:p w14:paraId="681E514E" w14:textId="54C00A16" w:rsidR="00C36608" w:rsidRDefault="00C36608">
      <w:r>
        <w:t>New email discussion list</w:t>
      </w:r>
    </w:p>
    <w:p w14:paraId="1F139825" w14:textId="03544E63" w:rsidR="00C36608" w:rsidRDefault="00C36608">
      <w:r>
        <w:t>When I suggested in an earlier message that you might find a discussion list helpful, some of you told me you agreed, so I’ve set one up. It’s run by JISC (</w:t>
      </w:r>
      <w:r w:rsidRPr="00C36608">
        <w:t>Joint Information Systems Committee</w:t>
      </w:r>
      <w:r>
        <w:t xml:space="preserve">), which has been providing email and internet for universities and education since 1993 and which we used until we had our portal. It’s one of the best bits of infrastructure in the academic world, and I think you’ll find it works well. Our list is called UKLOS (UKLO for Schools), so its address is </w:t>
      </w:r>
      <w:hyperlink r:id="rId4" w:history="1">
        <w:r w:rsidRPr="00053735">
          <w:rPr>
            <w:rStyle w:val="Hyperlink"/>
          </w:rPr>
          <w:t>UKLOS@JISCMAIL.AC.UK</w:t>
        </w:r>
      </w:hyperlink>
      <w:r>
        <w:t xml:space="preserve">. </w:t>
      </w:r>
    </w:p>
    <w:p w14:paraId="2F93BF76" w14:textId="07129F5B" w:rsidR="00C36608" w:rsidRDefault="00C36608">
      <w:r>
        <w:t xml:space="preserve">If you want to subscribe, just go to </w:t>
      </w:r>
      <w:hyperlink r:id="rId5" w:history="1">
        <w:r w:rsidRPr="00053735">
          <w:rPr>
            <w:rStyle w:val="Hyperlink"/>
          </w:rPr>
          <w:t>https://www.jiscmail.ac.uk/cgi-bin/webadmin?A0=UKLOS</w:t>
        </w:r>
      </w:hyperlink>
      <w:r>
        <w:t xml:space="preserve"> (which you can also access via our website at </w:t>
      </w:r>
      <w:hyperlink r:id="rId6" w:history="1">
        <w:r w:rsidRPr="00053735">
          <w:rPr>
            <w:rStyle w:val="Hyperlink"/>
          </w:rPr>
          <w:t>https://www.uklo.org/teachers-room/</w:t>
        </w:r>
      </w:hyperlink>
      <w:r>
        <w:t xml:space="preserve">), and select ‘Subscribe or Unsubscribe’ under </w:t>
      </w:r>
      <w:r w:rsidR="009B06A1">
        <w:t xml:space="preserve">‘Options’. I think it’s reasonably easy to subscribe. And once you’re subscribed you’ll not only receive messages from others, but you’ll also have the right to send and to search the archive of past messages. </w:t>
      </w:r>
    </w:p>
    <w:p w14:paraId="48BAE27D" w14:textId="00CC028C" w:rsidR="009B06A1" w:rsidRDefault="009B06A1">
      <w:r>
        <w:t>GCHQ</w:t>
      </w:r>
    </w:p>
    <w:p w14:paraId="2F141C79" w14:textId="5F5B73A6" w:rsidR="009B06A1" w:rsidRDefault="009B06A1">
      <w:r>
        <w:t xml:space="preserve">As last year, GCHQ (the UK’s ‘spy centre’ at Cheltenham) is organising a competition about language which is in many ways like UKLO, and has similar aims. It’s just for Year 9 pupils, and it’s in November. If you’re interested (as apparently 30% of all UK secondary schools were last year), you need to get onto their mailing list at </w:t>
      </w:r>
      <w:hyperlink r:id="rId7" w:history="1">
        <w:r w:rsidRPr="00053735">
          <w:rPr>
            <w:rStyle w:val="Hyperlink"/>
          </w:rPr>
          <w:t>https://www.gchq.gov.uk/information/nlc-2024#:~:text=The%20NLC%202024%20will%20run,whenever%20they%20find%20the%20time</w:t>
        </w:r>
      </w:hyperlink>
      <w:r w:rsidRPr="009B06A1">
        <w:t>.</w:t>
      </w:r>
      <w:r>
        <w:t xml:space="preserve"> Highly recommended!</w:t>
      </w:r>
    </w:p>
    <w:p w14:paraId="44DFEE88" w14:textId="77777777" w:rsidR="009B06A1" w:rsidRDefault="009B06A1"/>
    <w:p w14:paraId="5C393DA7" w14:textId="6DA68398" w:rsidR="009B06A1" w:rsidRDefault="009B06A1">
      <w:r>
        <w:t>Best wishes, Richard</w:t>
      </w:r>
    </w:p>
    <w:sectPr w:rsidR="009B0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8C3"/>
    <w:rsid w:val="004E08C3"/>
    <w:rsid w:val="009B06A1"/>
    <w:rsid w:val="00C36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F1F9"/>
  <w15:chartTrackingRefBased/>
  <w15:docId w15:val="{9DC05005-3B24-4F38-973D-D86B4789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8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8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8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8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8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8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8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8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8C3"/>
    <w:rPr>
      <w:rFonts w:eastAsiaTheme="majorEastAsia" w:cstheme="majorBidi"/>
      <w:color w:val="272727" w:themeColor="text1" w:themeTint="D8"/>
    </w:rPr>
  </w:style>
  <w:style w:type="paragraph" w:styleId="Title">
    <w:name w:val="Title"/>
    <w:basedOn w:val="Normal"/>
    <w:next w:val="Normal"/>
    <w:link w:val="TitleChar"/>
    <w:uiPriority w:val="10"/>
    <w:qFormat/>
    <w:rsid w:val="004E0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8C3"/>
    <w:pPr>
      <w:spacing w:before="160"/>
      <w:jc w:val="center"/>
    </w:pPr>
    <w:rPr>
      <w:i/>
      <w:iCs/>
      <w:color w:val="404040" w:themeColor="text1" w:themeTint="BF"/>
    </w:rPr>
  </w:style>
  <w:style w:type="character" w:customStyle="1" w:styleId="QuoteChar">
    <w:name w:val="Quote Char"/>
    <w:basedOn w:val="DefaultParagraphFont"/>
    <w:link w:val="Quote"/>
    <w:uiPriority w:val="29"/>
    <w:rsid w:val="004E08C3"/>
    <w:rPr>
      <w:i/>
      <w:iCs/>
      <w:color w:val="404040" w:themeColor="text1" w:themeTint="BF"/>
    </w:rPr>
  </w:style>
  <w:style w:type="paragraph" w:styleId="ListParagraph">
    <w:name w:val="List Paragraph"/>
    <w:basedOn w:val="Normal"/>
    <w:uiPriority w:val="34"/>
    <w:qFormat/>
    <w:rsid w:val="004E08C3"/>
    <w:pPr>
      <w:ind w:left="720"/>
      <w:contextualSpacing/>
    </w:pPr>
  </w:style>
  <w:style w:type="character" w:styleId="IntenseEmphasis">
    <w:name w:val="Intense Emphasis"/>
    <w:basedOn w:val="DefaultParagraphFont"/>
    <w:uiPriority w:val="21"/>
    <w:qFormat/>
    <w:rsid w:val="004E08C3"/>
    <w:rPr>
      <w:i/>
      <w:iCs/>
      <w:color w:val="0F4761" w:themeColor="accent1" w:themeShade="BF"/>
    </w:rPr>
  </w:style>
  <w:style w:type="paragraph" w:styleId="IntenseQuote">
    <w:name w:val="Intense Quote"/>
    <w:basedOn w:val="Normal"/>
    <w:next w:val="Normal"/>
    <w:link w:val="IntenseQuoteChar"/>
    <w:uiPriority w:val="30"/>
    <w:qFormat/>
    <w:rsid w:val="004E0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8C3"/>
    <w:rPr>
      <w:i/>
      <w:iCs/>
      <w:color w:val="0F4761" w:themeColor="accent1" w:themeShade="BF"/>
    </w:rPr>
  </w:style>
  <w:style w:type="character" w:styleId="IntenseReference">
    <w:name w:val="Intense Reference"/>
    <w:basedOn w:val="DefaultParagraphFont"/>
    <w:uiPriority w:val="32"/>
    <w:qFormat/>
    <w:rsid w:val="004E08C3"/>
    <w:rPr>
      <w:b/>
      <w:bCs/>
      <w:smallCaps/>
      <w:color w:val="0F4761" w:themeColor="accent1" w:themeShade="BF"/>
      <w:spacing w:val="5"/>
    </w:rPr>
  </w:style>
  <w:style w:type="character" w:styleId="Hyperlink">
    <w:name w:val="Hyperlink"/>
    <w:basedOn w:val="DefaultParagraphFont"/>
    <w:uiPriority w:val="99"/>
    <w:unhideWhenUsed/>
    <w:rsid w:val="00C36608"/>
    <w:rPr>
      <w:color w:val="467886" w:themeColor="hyperlink"/>
      <w:u w:val="single"/>
    </w:rPr>
  </w:style>
  <w:style w:type="character" w:styleId="UnresolvedMention">
    <w:name w:val="Unresolved Mention"/>
    <w:basedOn w:val="DefaultParagraphFont"/>
    <w:uiPriority w:val="99"/>
    <w:semiHidden/>
    <w:unhideWhenUsed/>
    <w:rsid w:val="00C36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chq.gov.uk/information/nlc-2024#:~:text=The%20NLC%202024%20will%20run,whenever%20they%20find%20the%20ti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klo.org/teachers-room/" TargetMode="External"/><Relationship Id="rId5" Type="http://schemas.openxmlformats.org/officeDocument/2006/relationships/hyperlink" Target="https://www.jiscmail.ac.uk/cgi-bin/webadmin?A0=UKLOS" TargetMode="External"/><Relationship Id="rId4" Type="http://schemas.openxmlformats.org/officeDocument/2006/relationships/hyperlink" Target="mailto:UKLOS@JISCMAIL.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2</cp:revision>
  <dcterms:created xsi:type="dcterms:W3CDTF">2024-05-07T11:59:00Z</dcterms:created>
  <dcterms:modified xsi:type="dcterms:W3CDTF">2024-05-07T12:20:00Z</dcterms:modified>
</cp:coreProperties>
</file>